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B6CC2" w14:textId="77777777" w:rsidR="00772FF2" w:rsidRPr="00652F47" w:rsidRDefault="003750C0">
      <w:pPr>
        <w:rPr>
          <w:b/>
          <w:bCs/>
          <w:sz w:val="24"/>
          <w:szCs w:val="24"/>
        </w:rPr>
      </w:pPr>
      <w:r w:rsidRPr="00652F47">
        <w:rPr>
          <w:rFonts w:hint="eastAsia"/>
          <w:b/>
          <w:bCs/>
          <w:sz w:val="24"/>
          <w:szCs w:val="24"/>
        </w:rPr>
        <w:t>大阪大学千石会</w:t>
      </w:r>
      <w:r w:rsidR="007C21E3" w:rsidRPr="00652F47">
        <w:rPr>
          <w:rFonts w:hint="eastAsia"/>
          <w:b/>
          <w:bCs/>
          <w:sz w:val="24"/>
          <w:szCs w:val="24"/>
        </w:rPr>
        <w:t xml:space="preserve">　</w:t>
      </w:r>
      <w:r w:rsidRPr="00652F47">
        <w:rPr>
          <w:rFonts w:hint="eastAsia"/>
          <w:b/>
          <w:bCs/>
          <w:sz w:val="24"/>
          <w:szCs w:val="24"/>
        </w:rPr>
        <w:t>会則</w:t>
      </w:r>
    </w:p>
    <w:p w14:paraId="2378197B" w14:textId="77777777" w:rsidR="003750C0" w:rsidRDefault="003750C0"/>
    <w:p w14:paraId="517656B4" w14:textId="77777777" w:rsidR="003750C0" w:rsidRPr="00F24502" w:rsidRDefault="003750C0">
      <w:pPr>
        <w:rPr>
          <w:b/>
          <w:bCs/>
        </w:rPr>
      </w:pPr>
      <w:r w:rsidRPr="00F24502">
        <w:rPr>
          <w:rFonts w:hint="eastAsia"/>
          <w:b/>
          <w:bCs/>
        </w:rPr>
        <w:t>（名称）</w:t>
      </w:r>
    </w:p>
    <w:p w14:paraId="43E91B1F" w14:textId="77777777" w:rsidR="003750C0" w:rsidRDefault="00B24914" w:rsidP="00B24914">
      <w:r>
        <w:rPr>
          <w:rFonts w:hint="eastAsia"/>
        </w:rPr>
        <w:t xml:space="preserve">第1条　</w:t>
      </w:r>
      <w:r w:rsidR="003750C0">
        <w:rPr>
          <w:rFonts w:hint="eastAsia"/>
        </w:rPr>
        <w:t>この会は</w:t>
      </w:r>
      <w:r w:rsidR="006245C5">
        <w:rPr>
          <w:rFonts w:hint="eastAsia"/>
        </w:rPr>
        <w:t>、</w:t>
      </w:r>
      <w:r w:rsidR="003750C0">
        <w:rPr>
          <w:rFonts w:hint="eastAsia"/>
        </w:rPr>
        <w:t>「大阪大学千石会」と称する。</w:t>
      </w:r>
    </w:p>
    <w:p w14:paraId="60C24508" w14:textId="77777777" w:rsidR="003750C0" w:rsidRPr="00F24502" w:rsidRDefault="003750C0" w:rsidP="003750C0">
      <w:pPr>
        <w:rPr>
          <w:b/>
          <w:bCs/>
        </w:rPr>
      </w:pPr>
      <w:r w:rsidRPr="00F24502">
        <w:rPr>
          <w:rFonts w:hint="eastAsia"/>
          <w:b/>
          <w:bCs/>
        </w:rPr>
        <w:t>（事務所）</w:t>
      </w:r>
    </w:p>
    <w:p w14:paraId="17DF3CC5" w14:textId="77777777" w:rsidR="003750C0" w:rsidRDefault="00B24914" w:rsidP="00B24914">
      <w:r>
        <w:rPr>
          <w:rFonts w:hint="eastAsia"/>
        </w:rPr>
        <w:t xml:space="preserve">第2条　</w:t>
      </w:r>
      <w:r w:rsidR="003750C0">
        <w:rPr>
          <w:rFonts w:hint="eastAsia"/>
        </w:rPr>
        <w:t>この会の事務所は、吹田市山田丘1－1大阪大学に置く。</w:t>
      </w:r>
    </w:p>
    <w:p w14:paraId="6A2B0484" w14:textId="77777777" w:rsidR="003750C0" w:rsidRPr="00F24502" w:rsidRDefault="003750C0" w:rsidP="003750C0">
      <w:pPr>
        <w:rPr>
          <w:b/>
          <w:bCs/>
        </w:rPr>
      </w:pPr>
      <w:r w:rsidRPr="00F24502">
        <w:rPr>
          <w:rFonts w:hint="eastAsia"/>
          <w:b/>
          <w:bCs/>
        </w:rPr>
        <w:t>（目的）</w:t>
      </w:r>
    </w:p>
    <w:p w14:paraId="0F592994" w14:textId="77777777" w:rsidR="003750C0" w:rsidRDefault="00BF53C2" w:rsidP="00BF53C2">
      <w:pPr>
        <w:ind w:left="630" w:hangingChars="300" w:hanging="630"/>
      </w:pPr>
      <w:r>
        <w:rPr>
          <w:rFonts w:hint="eastAsia"/>
        </w:rPr>
        <w:t xml:space="preserve">第3条　</w:t>
      </w:r>
      <w:r w:rsidR="003750C0">
        <w:rPr>
          <w:rFonts w:hint="eastAsia"/>
        </w:rPr>
        <w:t>この会は、大阪大学に事務系職員として在籍した者が、終生互いに交流し、親睦を重ねることを目的とする。</w:t>
      </w:r>
    </w:p>
    <w:p w14:paraId="6A9CBC46" w14:textId="77777777" w:rsidR="003750C0" w:rsidRDefault="003750C0" w:rsidP="006245C5">
      <w:r>
        <w:rPr>
          <w:rFonts w:hint="eastAsia"/>
        </w:rPr>
        <w:t>第3条の2　この会は、前条の目的を達成するため、次の各号の掲げる行事等を行う。</w:t>
      </w:r>
    </w:p>
    <w:p w14:paraId="19EFBB66" w14:textId="77777777" w:rsidR="003750C0" w:rsidRDefault="00BF53C2" w:rsidP="00BF53C2">
      <w:pPr>
        <w:ind w:firstLineChars="100" w:firstLine="210"/>
      </w:pPr>
      <w:r>
        <w:rPr>
          <w:rFonts w:hint="eastAsia"/>
        </w:rPr>
        <w:t>（1）</w:t>
      </w:r>
      <w:r w:rsidR="003750C0">
        <w:rPr>
          <w:rFonts w:hint="eastAsia"/>
        </w:rPr>
        <w:t>会の運営に必要な</w:t>
      </w:r>
      <w:r w:rsidR="004634AD">
        <w:rPr>
          <w:rFonts w:hint="eastAsia"/>
        </w:rPr>
        <w:t>事項の協議及び会員の親睦を図るための</w:t>
      </w:r>
      <w:r w:rsidR="0029715D">
        <w:rPr>
          <w:rFonts w:hint="eastAsia"/>
        </w:rPr>
        <w:t>、</w:t>
      </w:r>
      <w:r w:rsidR="004634AD">
        <w:rPr>
          <w:rFonts w:hint="eastAsia"/>
        </w:rPr>
        <w:t>総会の定期的な開催。</w:t>
      </w:r>
    </w:p>
    <w:p w14:paraId="1CF4F619" w14:textId="77777777" w:rsidR="004634AD" w:rsidRDefault="00BF53C2" w:rsidP="00BF53C2">
      <w:pPr>
        <w:ind w:firstLineChars="100" w:firstLine="210"/>
      </w:pPr>
      <w:r>
        <w:rPr>
          <w:rFonts w:hint="eastAsia"/>
        </w:rPr>
        <w:t>（2）</w:t>
      </w:r>
      <w:r w:rsidR="004634AD">
        <w:rPr>
          <w:rFonts w:hint="eastAsia"/>
        </w:rPr>
        <w:t>会員の名簿及び近況報告書等の作成、配布。</w:t>
      </w:r>
    </w:p>
    <w:p w14:paraId="7C91DFD7" w14:textId="77777777" w:rsidR="004634AD" w:rsidRDefault="00BF53C2" w:rsidP="00BF53C2">
      <w:pPr>
        <w:ind w:firstLineChars="100" w:firstLine="210"/>
      </w:pPr>
      <w:r>
        <w:rPr>
          <w:rFonts w:hint="eastAsia"/>
        </w:rPr>
        <w:t>（3）</w:t>
      </w:r>
      <w:r w:rsidR="004634AD">
        <w:rPr>
          <w:rFonts w:hint="eastAsia"/>
        </w:rPr>
        <w:t>インターネットを活用した会員への情報提供、会員間の情報交換の場の提供。</w:t>
      </w:r>
    </w:p>
    <w:p w14:paraId="0345353E" w14:textId="77777777" w:rsidR="004634AD" w:rsidRDefault="00BF53C2" w:rsidP="00BF53C2">
      <w:pPr>
        <w:ind w:firstLineChars="100" w:firstLine="210"/>
      </w:pPr>
      <w:r>
        <w:rPr>
          <w:rFonts w:hint="eastAsia"/>
        </w:rPr>
        <w:t>（4）</w:t>
      </w:r>
      <w:r w:rsidR="004634AD">
        <w:rPr>
          <w:rFonts w:hint="eastAsia"/>
        </w:rPr>
        <w:t>会員の慶弔等の情報収集及び対応する措置の実施。</w:t>
      </w:r>
    </w:p>
    <w:p w14:paraId="11184200" w14:textId="77777777" w:rsidR="004634AD" w:rsidRDefault="00BF53C2" w:rsidP="00BF53C2">
      <w:pPr>
        <w:ind w:firstLineChars="100" w:firstLine="210"/>
      </w:pPr>
      <w:r>
        <w:rPr>
          <w:rFonts w:hint="eastAsia"/>
        </w:rPr>
        <w:t>（5）</w:t>
      </w:r>
      <w:r w:rsidR="004634AD">
        <w:rPr>
          <w:rFonts w:hint="eastAsia"/>
        </w:rPr>
        <w:t>その他本会の目的を達成するため必要な事項。</w:t>
      </w:r>
    </w:p>
    <w:p w14:paraId="6AA8AF80" w14:textId="77777777" w:rsidR="004634AD" w:rsidRDefault="004634AD" w:rsidP="004634AD">
      <w:r>
        <w:rPr>
          <w:rFonts w:hint="eastAsia"/>
        </w:rPr>
        <w:t xml:space="preserve">　2　第1号の総会は年1回開催することを常例とする。</w:t>
      </w:r>
    </w:p>
    <w:p w14:paraId="6461A680" w14:textId="77777777" w:rsidR="004634AD" w:rsidRPr="00F24502" w:rsidRDefault="004634AD" w:rsidP="004634AD">
      <w:pPr>
        <w:rPr>
          <w:b/>
          <w:bCs/>
        </w:rPr>
      </w:pPr>
      <w:r w:rsidRPr="00F24502">
        <w:rPr>
          <w:rFonts w:hint="eastAsia"/>
          <w:b/>
          <w:bCs/>
        </w:rPr>
        <w:t>（会員）</w:t>
      </w:r>
    </w:p>
    <w:p w14:paraId="113D7703" w14:textId="77777777" w:rsidR="004634AD" w:rsidRDefault="00F66BFF" w:rsidP="00F66BFF">
      <w:r>
        <w:rPr>
          <w:rFonts w:hint="eastAsia"/>
        </w:rPr>
        <w:t xml:space="preserve">第4条　</w:t>
      </w:r>
      <w:r w:rsidR="004634AD">
        <w:rPr>
          <w:rFonts w:hint="eastAsia"/>
        </w:rPr>
        <w:t>この会の会員は、次の各号に掲げる者とする。</w:t>
      </w:r>
    </w:p>
    <w:p w14:paraId="7E0B60E3" w14:textId="77777777" w:rsidR="004634AD" w:rsidRDefault="00BF53C2" w:rsidP="00BF53C2">
      <w:pPr>
        <w:ind w:firstLineChars="100" w:firstLine="210"/>
      </w:pPr>
      <w:r>
        <w:rPr>
          <w:rFonts w:hint="eastAsia"/>
        </w:rPr>
        <w:t>（1）</w:t>
      </w:r>
      <w:r w:rsidR="004634AD">
        <w:rPr>
          <w:rFonts w:hint="eastAsia"/>
        </w:rPr>
        <w:t>大阪大学に事務系職員として永年在職し、退職した者。</w:t>
      </w:r>
    </w:p>
    <w:p w14:paraId="1590EA84" w14:textId="77777777" w:rsidR="004634AD" w:rsidRDefault="00BF53C2" w:rsidP="00F66BFF">
      <w:pPr>
        <w:ind w:leftChars="100" w:left="420" w:hangingChars="100" w:hanging="210"/>
      </w:pPr>
      <w:r>
        <w:rPr>
          <w:rFonts w:hint="eastAsia"/>
        </w:rPr>
        <w:t>（2）</w:t>
      </w:r>
      <w:r w:rsidR="004634AD">
        <w:rPr>
          <w:rFonts w:hint="eastAsia"/>
        </w:rPr>
        <w:t>大阪大学の事務系職員として</w:t>
      </w:r>
      <w:r w:rsidR="0029715D">
        <w:rPr>
          <w:rFonts w:hint="eastAsia"/>
        </w:rPr>
        <w:t>在職した者で、文部科学省その他国立学校等</w:t>
      </w:r>
      <w:r w:rsidR="008617C6">
        <w:rPr>
          <w:rFonts w:hint="eastAsia"/>
        </w:rPr>
        <w:t>に</w:t>
      </w:r>
      <w:r w:rsidR="0029715D">
        <w:rPr>
          <w:rFonts w:hint="eastAsia"/>
        </w:rPr>
        <w:t>転出した後退職し入会を申し出た者。</w:t>
      </w:r>
    </w:p>
    <w:p w14:paraId="73817BC7" w14:textId="77777777" w:rsidR="0029715D" w:rsidRPr="00F24502" w:rsidRDefault="0029715D" w:rsidP="0029715D">
      <w:pPr>
        <w:rPr>
          <w:b/>
          <w:bCs/>
        </w:rPr>
      </w:pPr>
      <w:r w:rsidRPr="00F24502">
        <w:rPr>
          <w:rFonts w:hint="eastAsia"/>
          <w:b/>
          <w:bCs/>
        </w:rPr>
        <w:t>（賛助会員）</w:t>
      </w:r>
    </w:p>
    <w:p w14:paraId="4976797A" w14:textId="77777777" w:rsidR="006245C5" w:rsidRDefault="00F66BFF" w:rsidP="00F66BFF">
      <w:r>
        <w:rPr>
          <w:rFonts w:hint="eastAsia"/>
        </w:rPr>
        <w:t xml:space="preserve">第5条　</w:t>
      </w:r>
      <w:r w:rsidR="0029715D">
        <w:rPr>
          <w:rFonts w:hint="eastAsia"/>
        </w:rPr>
        <w:t>大阪大学の課長補佐（相当職を含む）以上の職員で、この会の目的に賛同する者は</w:t>
      </w:r>
      <w:r w:rsidR="006245C5">
        <w:rPr>
          <w:rFonts w:hint="eastAsia"/>
        </w:rPr>
        <w:t>、</w:t>
      </w:r>
      <w:r w:rsidR="0029715D">
        <w:rPr>
          <w:rFonts w:hint="eastAsia"/>
        </w:rPr>
        <w:t>大阪大学在</w:t>
      </w:r>
    </w:p>
    <w:p w14:paraId="611F24A5" w14:textId="77777777" w:rsidR="0029715D" w:rsidRDefault="0029715D" w:rsidP="006245C5">
      <w:pPr>
        <w:ind w:firstLineChars="200" w:firstLine="420"/>
      </w:pPr>
      <w:r>
        <w:rPr>
          <w:rFonts w:hint="eastAsia"/>
        </w:rPr>
        <w:t>職中この会の賛助会員になることができる。</w:t>
      </w:r>
    </w:p>
    <w:p w14:paraId="02CDBA4B" w14:textId="77777777" w:rsidR="0029715D" w:rsidRDefault="0029715D" w:rsidP="0029715D">
      <w:r>
        <w:rPr>
          <w:rFonts w:hint="eastAsia"/>
        </w:rPr>
        <w:t xml:space="preserve">　2　賛助会員は、総会その他の事業等に参加することができる。</w:t>
      </w:r>
    </w:p>
    <w:p w14:paraId="29707563" w14:textId="77777777" w:rsidR="0029715D" w:rsidRPr="00F24502" w:rsidRDefault="00B348DC" w:rsidP="0029715D">
      <w:pPr>
        <w:rPr>
          <w:b/>
          <w:bCs/>
        </w:rPr>
      </w:pPr>
      <w:r w:rsidRPr="00F24502">
        <w:rPr>
          <w:rFonts w:hint="eastAsia"/>
          <w:b/>
          <w:bCs/>
        </w:rPr>
        <w:t>（役員及び役員会）</w:t>
      </w:r>
    </w:p>
    <w:p w14:paraId="5A541BE6" w14:textId="77777777" w:rsidR="00B348DC" w:rsidRDefault="00F66BFF" w:rsidP="00F66BFF">
      <w:r>
        <w:rPr>
          <w:rFonts w:hint="eastAsia"/>
        </w:rPr>
        <w:t xml:space="preserve">第6条　</w:t>
      </w:r>
      <w:r w:rsidR="00B348DC">
        <w:rPr>
          <w:rFonts w:hint="eastAsia"/>
        </w:rPr>
        <w:t>この会に次の役員を置く。</w:t>
      </w:r>
    </w:p>
    <w:p w14:paraId="67BF3B97" w14:textId="77777777" w:rsidR="00B348DC" w:rsidRDefault="00BF53C2" w:rsidP="00BF53C2">
      <w:pPr>
        <w:ind w:firstLineChars="100" w:firstLine="210"/>
      </w:pPr>
      <w:r>
        <w:rPr>
          <w:rFonts w:hint="eastAsia"/>
        </w:rPr>
        <w:t>（1）</w:t>
      </w:r>
      <w:r w:rsidR="00B348DC">
        <w:rPr>
          <w:rFonts w:hint="eastAsia"/>
        </w:rPr>
        <w:t>会　長　1名</w:t>
      </w:r>
    </w:p>
    <w:p w14:paraId="2E5E056B" w14:textId="77777777" w:rsidR="00B348DC" w:rsidRDefault="00BF53C2" w:rsidP="00BF53C2">
      <w:pPr>
        <w:ind w:firstLineChars="100" w:firstLine="210"/>
      </w:pPr>
      <w:r>
        <w:rPr>
          <w:rFonts w:hint="eastAsia"/>
        </w:rPr>
        <w:t>（2）</w:t>
      </w:r>
      <w:r w:rsidR="00B348DC">
        <w:rPr>
          <w:rFonts w:hint="eastAsia"/>
        </w:rPr>
        <w:t>副会長　2名</w:t>
      </w:r>
    </w:p>
    <w:p w14:paraId="6802B37C" w14:textId="77777777" w:rsidR="00B348DC" w:rsidRDefault="00BF53C2" w:rsidP="00BF53C2">
      <w:pPr>
        <w:ind w:firstLineChars="100" w:firstLine="210"/>
      </w:pPr>
      <w:r>
        <w:rPr>
          <w:rFonts w:hint="eastAsia"/>
        </w:rPr>
        <w:t>（3）</w:t>
      </w:r>
      <w:r w:rsidR="00B348DC">
        <w:rPr>
          <w:rFonts w:hint="eastAsia"/>
        </w:rPr>
        <w:t>幹　事　3名</w:t>
      </w:r>
    </w:p>
    <w:p w14:paraId="4AAC7F2D" w14:textId="77777777" w:rsidR="00B348DC" w:rsidRDefault="00BF53C2" w:rsidP="00BF53C2">
      <w:pPr>
        <w:ind w:firstLineChars="100" w:firstLine="210"/>
      </w:pPr>
      <w:r>
        <w:rPr>
          <w:rFonts w:hint="eastAsia"/>
        </w:rPr>
        <w:t>（4）</w:t>
      </w:r>
      <w:r w:rsidR="00B348DC">
        <w:rPr>
          <w:rFonts w:hint="eastAsia"/>
        </w:rPr>
        <w:t>協議員　若干名</w:t>
      </w:r>
    </w:p>
    <w:p w14:paraId="5697C719" w14:textId="77777777" w:rsidR="00B348DC" w:rsidRDefault="00B348DC" w:rsidP="00B348DC">
      <w:r>
        <w:rPr>
          <w:rFonts w:hint="eastAsia"/>
        </w:rPr>
        <w:t xml:space="preserve">　2　この会に、必要に応じて顧問を置くことができる。</w:t>
      </w:r>
    </w:p>
    <w:p w14:paraId="17BDFD8D" w14:textId="77777777" w:rsidR="00B348DC" w:rsidRDefault="00B348DC" w:rsidP="00B348DC">
      <w:r>
        <w:rPr>
          <w:rFonts w:hint="eastAsia"/>
        </w:rPr>
        <w:t xml:space="preserve">　3　会の重要事項を審議するため、前2項の者で構成する役員会を置く。</w:t>
      </w:r>
    </w:p>
    <w:p w14:paraId="6EB4BA2D" w14:textId="77777777" w:rsidR="00B348DC" w:rsidRDefault="00B348DC" w:rsidP="00B348DC">
      <w:r>
        <w:rPr>
          <w:rFonts w:hint="eastAsia"/>
        </w:rPr>
        <w:t xml:space="preserve">　　ただし、大阪大学の現職にある顧問は役員会の構成に含めないものとする。</w:t>
      </w:r>
    </w:p>
    <w:p w14:paraId="265733C8" w14:textId="77777777" w:rsidR="00B348DC" w:rsidRPr="00F24502" w:rsidRDefault="00B348DC" w:rsidP="00B348DC">
      <w:pPr>
        <w:rPr>
          <w:b/>
          <w:bCs/>
        </w:rPr>
      </w:pPr>
      <w:r w:rsidRPr="00F24502">
        <w:rPr>
          <w:rFonts w:hint="eastAsia"/>
          <w:b/>
          <w:bCs/>
        </w:rPr>
        <w:t>（役員の任務）</w:t>
      </w:r>
    </w:p>
    <w:p w14:paraId="7A6A34A1" w14:textId="77777777" w:rsidR="00B348DC" w:rsidRDefault="00F66BFF" w:rsidP="00F66BFF">
      <w:pPr>
        <w:ind w:left="420" w:hangingChars="200" w:hanging="420"/>
      </w:pPr>
      <w:r>
        <w:rPr>
          <w:rFonts w:hint="eastAsia"/>
        </w:rPr>
        <w:t xml:space="preserve">第7条　</w:t>
      </w:r>
      <w:r w:rsidR="00B348DC">
        <w:rPr>
          <w:rFonts w:hint="eastAsia"/>
        </w:rPr>
        <w:t>会長は会務を総理する。副会長は会長を助け、会長不在の場合会長の職務を代行する。幹事は会の庶務、会計、監査を分担する。</w:t>
      </w:r>
    </w:p>
    <w:p w14:paraId="5771EE70" w14:textId="77777777" w:rsidR="0093367A" w:rsidRPr="00F24502" w:rsidRDefault="0093367A" w:rsidP="0093367A">
      <w:pPr>
        <w:rPr>
          <w:b/>
          <w:bCs/>
        </w:rPr>
      </w:pPr>
      <w:r w:rsidRPr="00F24502">
        <w:rPr>
          <w:rFonts w:hint="eastAsia"/>
          <w:b/>
          <w:bCs/>
        </w:rPr>
        <w:lastRenderedPageBreak/>
        <w:t>（役員等の選出及び任期）</w:t>
      </w:r>
    </w:p>
    <w:p w14:paraId="48D51288" w14:textId="77777777" w:rsidR="0093367A" w:rsidRDefault="00F66BFF" w:rsidP="00F66BFF">
      <w:r>
        <w:rPr>
          <w:rFonts w:hint="eastAsia"/>
        </w:rPr>
        <w:t xml:space="preserve">第8条　</w:t>
      </w:r>
      <w:r w:rsidR="0093367A">
        <w:rPr>
          <w:rFonts w:hint="eastAsia"/>
        </w:rPr>
        <w:t>会長、副会長、幹事及び協議員は、役員会で選出し、任期は2年とする。ただし、再任を妨げな</w:t>
      </w:r>
    </w:p>
    <w:p w14:paraId="3134CF10" w14:textId="77777777" w:rsidR="0093367A" w:rsidRDefault="0093367A" w:rsidP="0093367A">
      <w:pPr>
        <w:ind w:firstLineChars="200" w:firstLine="420"/>
      </w:pPr>
      <w:r>
        <w:rPr>
          <w:rFonts w:hint="eastAsia"/>
        </w:rPr>
        <w:t>い。</w:t>
      </w:r>
    </w:p>
    <w:p w14:paraId="51F8629E" w14:textId="77777777" w:rsidR="0093367A" w:rsidRDefault="0093367A" w:rsidP="0093367A">
      <w:pPr>
        <w:ind w:left="420" w:hangingChars="200" w:hanging="420"/>
      </w:pPr>
      <w:r>
        <w:rPr>
          <w:rFonts w:hint="eastAsia"/>
        </w:rPr>
        <w:t xml:space="preserve">　2　役員は</w:t>
      </w:r>
      <w:r w:rsidR="00F46EFB">
        <w:rPr>
          <w:rFonts w:hint="eastAsia"/>
        </w:rPr>
        <w:t>満7</w:t>
      </w:r>
      <w:r>
        <w:rPr>
          <w:rFonts w:hint="eastAsia"/>
        </w:rPr>
        <w:t>5歳をもって定年とする。ただし任期中にその年齢に達した場合は、その任期満了をもって定年とする。</w:t>
      </w:r>
    </w:p>
    <w:p w14:paraId="40EC1E04" w14:textId="77777777" w:rsidR="0093367A" w:rsidRDefault="0093367A" w:rsidP="0093367A">
      <w:pPr>
        <w:ind w:left="420" w:hangingChars="200" w:hanging="420"/>
      </w:pPr>
      <w:r>
        <w:rPr>
          <w:rFonts w:hint="eastAsia"/>
        </w:rPr>
        <w:t xml:space="preserve">　3　顧問は、役員会で選出し、任期は2年とする。ただし、大阪大学の現職にある顧問はこの限りではない</w:t>
      </w:r>
    </w:p>
    <w:p w14:paraId="3D485865" w14:textId="77777777" w:rsidR="0093367A" w:rsidRPr="00F24502" w:rsidRDefault="0093367A" w:rsidP="0093367A">
      <w:pPr>
        <w:rPr>
          <w:b/>
          <w:bCs/>
        </w:rPr>
      </w:pPr>
      <w:r w:rsidRPr="00F24502">
        <w:rPr>
          <w:rFonts w:hint="eastAsia"/>
          <w:b/>
          <w:bCs/>
        </w:rPr>
        <w:t>（会費）</w:t>
      </w:r>
    </w:p>
    <w:p w14:paraId="1B73E579" w14:textId="77777777" w:rsidR="00D26205" w:rsidRDefault="00F66BFF" w:rsidP="00F66BFF">
      <w:r>
        <w:rPr>
          <w:rFonts w:hint="eastAsia"/>
        </w:rPr>
        <w:t xml:space="preserve">第9条　</w:t>
      </w:r>
      <w:r w:rsidR="0093367A">
        <w:rPr>
          <w:rFonts w:hint="eastAsia"/>
        </w:rPr>
        <w:t>この会を維持するため、会員は年額1,000円を会費として納入することとし、賛助会員は賛助</w:t>
      </w:r>
    </w:p>
    <w:p w14:paraId="48371113" w14:textId="77777777" w:rsidR="0093367A" w:rsidRDefault="0093367A" w:rsidP="00D26205">
      <w:pPr>
        <w:ind w:leftChars="200" w:left="420"/>
      </w:pPr>
      <w:r>
        <w:rPr>
          <w:rFonts w:hint="eastAsia"/>
        </w:rPr>
        <w:t>会員となったときに1,000円を納入することとする、ただし、人事異動により他大学等に転出した賛助会員が</w:t>
      </w:r>
      <w:r w:rsidR="00D26205">
        <w:rPr>
          <w:rFonts w:hint="eastAsia"/>
        </w:rPr>
        <w:t>、再び大阪大学に転入し賛助会員となる場合は、会費の納入は要しないものとする。</w:t>
      </w:r>
    </w:p>
    <w:p w14:paraId="0396CFA3" w14:textId="77777777" w:rsidR="00D26205" w:rsidRDefault="00D26205" w:rsidP="00D26205">
      <w:r>
        <w:rPr>
          <w:rFonts w:hint="eastAsia"/>
        </w:rPr>
        <w:t xml:space="preserve">　2　総会に要する費用は別途開催の都度集める。</w:t>
      </w:r>
    </w:p>
    <w:p w14:paraId="4BA84980" w14:textId="77777777" w:rsidR="00D26205" w:rsidRDefault="00D26205" w:rsidP="00D26205"/>
    <w:p w14:paraId="12189090" w14:textId="77777777" w:rsidR="00D26205" w:rsidRPr="00F24502" w:rsidRDefault="00D26205" w:rsidP="00D26205">
      <w:pPr>
        <w:rPr>
          <w:b/>
          <w:bCs/>
        </w:rPr>
      </w:pPr>
      <w:r w:rsidRPr="00F24502">
        <w:rPr>
          <w:rFonts w:hint="eastAsia"/>
          <w:b/>
          <w:bCs/>
        </w:rPr>
        <w:t>附　則</w:t>
      </w:r>
    </w:p>
    <w:p w14:paraId="536EAEB7" w14:textId="77777777" w:rsidR="00D26205" w:rsidRDefault="00D26205" w:rsidP="00D26205">
      <w:r>
        <w:rPr>
          <w:rFonts w:hint="eastAsia"/>
        </w:rPr>
        <w:t xml:space="preserve">　この会則は、昭和57年5月29日から施行する。</w:t>
      </w:r>
    </w:p>
    <w:p w14:paraId="58318A7B" w14:textId="77777777" w:rsidR="00D26205" w:rsidRDefault="00D26205" w:rsidP="00D26205">
      <w:r>
        <w:rPr>
          <w:rFonts w:hint="eastAsia"/>
        </w:rPr>
        <w:t xml:space="preserve">　この改正は、昭和59年6月2日から施行する。</w:t>
      </w:r>
    </w:p>
    <w:p w14:paraId="7F9A6F04" w14:textId="77777777" w:rsidR="00D26205" w:rsidRDefault="00D26205" w:rsidP="00D26205">
      <w:r>
        <w:rPr>
          <w:rFonts w:hint="eastAsia"/>
        </w:rPr>
        <w:t xml:space="preserve">　この改正は、平成21年11月11日から施行する。</w:t>
      </w:r>
    </w:p>
    <w:p w14:paraId="62A1E097" w14:textId="77777777" w:rsidR="00D26205" w:rsidRDefault="00D26205" w:rsidP="00D26205">
      <w:r>
        <w:rPr>
          <w:rFonts w:hint="eastAsia"/>
        </w:rPr>
        <w:t xml:space="preserve">　この改正は、平成24年11月9日から施行する。</w:t>
      </w:r>
    </w:p>
    <w:p w14:paraId="7731EFAC" w14:textId="77777777" w:rsidR="00D26205" w:rsidRDefault="00D26205" w:rsidP="00D26205">
      <w:r>
        <w:rPr>
          <w:rFonts w:hint="eastAsia"/>
        </w:rPr>
        <w:t xml:space="preserve">　この改正は、平成25年11月8日から施行する。</w:t>
      </w:r>
    </w:p>
    <w:p w14:paraId="51C48C20" w14:textId="77777777" w:rsidR="00D26205" w:rsidRDefault="00D26205" w:rsidP="00D26205">
      <w:r>
        <w:rPr>
          <w:rFonts w:hint="eastAsia"/>
        </w:rPr>
        <w:t xml:space="preserve">　この改正は、平成29年11月10日から施行する。</w:t>
      </w:r>
    </w:p>
    <w:p w14:paraId="7C407E2A" w14:textId="77777777" w:rsidR="00D26205" w:rsidRDefault="00D26205" w:rsidP="00D26205">
      <w:r>
        <w:rPr>
          <w:rFonts w:hint="eastAsia"/>
        </w:rPr>
        <w:t xml:space="preserve">　この改正は、令和3年8月9日から施行する。</w:t>
      </w:r>
    </w:p>
    <w:p w14:paraId="51350998" w14:textId="77777777" w:rsidR="00D26205" w:rsidRPr="00D26205" w:rsidRDefault="00D26205" w:rsidP="00D26205">
      <w:r>
        <w:rPr>
          <w:rFonts w:hint="eastAsia"/>
        </w:rPr>
        <w:t xml:space="preserve">　この改正は、令和4年7月22日から施行する。</w:t>
      </w:r>
    </w:p>
    <w:p w14:paraId="7ABDDB44" w14:textId="77777777" w:rsidR="00D26205" w:rsidRPr="00B45F07" w:rsidRDefault="00B45F07" w:rsidP="00D26205">
      <w:r>
        <w:rPr>
          <w:noProof/>
        </w:rPr>
        <mc:AlternateContent>
          <mc:Choice Requires="wps">
            <w:drawing>
              <wp:anchor distT="0" distB="0" distL="114300" distR="114300" simplePos="0" relativeHeight="251659264" behindDoc="0" locked="0" layoutInCell="1" allowOverlap="1" wp14:anchorId="3FEEC17F" wp14:editId="4581F024">
                <wp:simplePos x="0" y="0"/>
                <wp:positionH relativeFrom="column">
                  <wp:posOffset>0</wp:posOffset>
                </wp:positionH>
                <wp:positionV relativeFrom="paragraph">
                  <wp:posOffset>228600</wp:posOffset>
                </wp:positionV>
                <wp:extent cx="61341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88D455D"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18pt" to="4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mmwEAAJQDAAAOAAAAZHJzL2Uyb0RvYy54bWysU9uO0zAQfUfiHyy/0yQLWq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" strokecolor="#4472c4 [3204]" strokeweight=".5pt">
                <v:stroke joinstyle="miter"/>
              </v:line>
            </w:pict>
          </mc:Fallback>
        </mc:AlternateContent>
      </w:r>
    </w:p>
    <w:p w14:paraId="6091B1BE" w14:textId="77777777" w:rsidR="0093367A" w:rsidRDefault="0093367A" w:rsidP="0093367A"/>
    <w:p w14:paraId="505CB18B" w14:textId="77777777" w:rsidR="00B348DC" w:rsidRPr="00F24502" w:rsidRDefault="00B45F07" w:rsidP="00B348DC">
      <w:pPr>
        <w:rPr>
          <w:b/>
          <w:bCs/>
        </w:rPr>
      </w:pPr>
      <w:r w:rsidRPr="00F24502">
        <w:rPr>
          <w:rFonts w:hint="eastAsia"/>
          <w:b/>
          <w:bCs/>
        </w:rPr>
        <w:t>申合せ</w:t>
      </w:r>
    </w:p>
    <w:p w14:paraId="0F141470" w14:textId="77777777" w:rsidR="00B45F07" w:rsidRDefault="00B45F07" w:rsidP="00B348DC">
      <w:r>
        <w:rPr>
          <w:rFonts w:hint="eastAsia"/>
        </w:rPr>
        <w:t>（昭和57年5月29日総会決定、平成21年11月11日総会改</w:t>
      </w:r>
      <w:r w:rsidR="00F46EFB">
        <w:rPr>
          <w:rFonts w:hint="eastAsia"/>
        </w:rPr>
        <w:t>訂</w:t>
      </w:r>
      <w:r>
        <w:rPr>
          <w:rFonts w:hint="eastAsia"/>
        </w:rPr>
        <w:t>）</w:t>
      </w:r>
    </w:p>
    <w:p w14:paraId="1060D898" w14:textId="77777777" w:rsidR="00B45F07" w:rsidRDefault="00B45F07" w:rsidP="00B348DC">
      <w:r>
        <w:rPr>
          <w:rFonts w:hint="eastAsia"/>
        </w:rPr>
        <w:t>第4条第1号において「永年在職し」とあるのは、「概ね20年以上在職し」と解することとする。</w:t>
      </w:r>
    </w:p>
    <w:p w14:paraId="6E61F2C4" w14:textId="77777777" w:rsidR="00B45F07" w:rsidRDefault="00B45F07" w:rsidP="00B348DC"/>
    <w:p w14:paraId="3EAB4835" w14:textId="77777777" w:rsidR="00B45F07" w:rsidRPr="00F24502" w:rsidRDefault="00B45F07" w:rsidP="00B348DC">
      <w:pPr>
        <w:rPr>
          <w:b/>
          <w:bCs/>
        </w:rPr>
      </w:pPr>
      <w:r w:rsidRPr="00F24502">
        <w:rPr>
          <w:rFonts w:hint="eastAsia"/>
          <w:b/>
          <w:bCs/>
        </w:rPr>
        <w:t>申合せ</w:t>
      </w:r>
    </w:p>
    <w:p w14:paraId="4BFDEE99" w14:textId="77777777" w:rsidR="00B45F07" w:rsidRDefault="00B45F07" w:rsidP="00B348DC">
      <w:r>
        <w:rPr>
          <w:rFonts w:hint="eastAsia"/>
        </w:rPr>
        <w:t>（平成12年11月10日総会決定、平成21年11月11日総会改</w:t>
      </w:r>
      <w:r w:rsidR="00F46EFB">
        <w:rPr>
          <w:rFonts w:hint="eastAsia"/>
        </w:rPr>
        <w:t>訂</w:t>
      </w:r>
      <w:r>
        <w:rPr>
          <w:rFonts w:hint="eastAsia"/>
        </w:rPr>
        <w:t>）</w:t>
      </w:r>
    </w:p>
    <w:p w14:paraId="67B73926" w14:textId="77777777" w:rsidR="00B45F07" w:rsidRDefault="00B45F07" w:rsidP="00B348DC">
      <w:r>
        <w:rPr>
          <w:rFonts w:hint="eastAsia"/>
        </w:rPr>
        <w:t>第5条第1項において「相当職」とあるのは「室長補佐、事務長補佐、専門員、主任専門職員、班長（産業科学研究所技術室に限る。）及び技術専門員」と解することとする。</w:t>
      </w:r>
    </w:p>
    <w:p w14:paraId="7B185146" w14:textId="77777777" w:rsidR="00B45F07" w:rsidRDefault="00B45F07" w:rsidP="00B348DC"/>
    <w:p w14:paraId="6EF2EEE6" w14:textId="77777777" w:rsidR="00B45F07" w:rsidRPr="00F24502" w:rsidRDefault="00B45F07" w:rsidP="00B348DC">
      <w:pPr>
        <w:rPr>
          <w:b/>
          <w:bCs/>
        </w:rPr>
      </w:pPr>
      <w:r w:rsidRPr="00F24502">
        <w:rPr>
          <w:rFonts w:hint="eastAsia"/>
          <w:b/>
          <w:bCs/>
        </w:rPr>
        <w:t>申合せ</w:t>
      </w:r>
    </w:p>
    <w:p w14:paraId="78C3F326" w14:textId="77777777" w:rsidR="00B45F07" w:rsidRDefault="00B45F07" w:rsidP="00B348DC">
      <w:r>
        <w:rPr>
          <w:rFonts w:hint="eastAsia"/>
        </w:rPr>
        <w:t>（平成21年11月11日総会決定）</w:t>
      </w:r>
    </w:p>
    <w:p w14:paraId="1053F3EA" w14:textId="77777777" w:rsidR="00B45F07" w:rsidRDefault="00177EB4" w:rsidP="00B348DC">
      <w:r>
        <w:rPr>
          <w:rFonts w:hint="eastAsia"/>
        </w:rPr>
        <w:t>統合により大阪大学の事務</w:t>
      </w:r>
      <w:r w:rsidR="00F46EFB">
        <w:rPr>
          <w:rFonts w:hint="eastAsia"/>
        </w:rPr>
        <w:t>系</w:t>
      </w:r>
      <w:r>
        <w:rPr>
          <w:rFonts w:hint="eastAsia"/>
        </w:rPr>
        <w:t>職員となった大阪外国語大学の事務</w:t>
      </w:r>
      <w:r w:rsidR="00F46EFB">
        <w:rPr>
          <w:rFonts w:hint="eastAsia"/>
        </w:rPr>
        <w:t>系</w:t>
      </w:r>
      <w:r>
        <w:rPr>
          <w:rFonts w:hint="eastAsia"/>
        </w:rPr>
        <w:t>職員については、大阪外国語大学における在職期間を大阪大学の在職期間とみなすこととする。</w:t>
      </w:r>
    </w:p>
    <w:p w14:paraId="7FC11C44" w14:textId="77777777" w:rsidR="00177EB4" w:rsidRDefault="00177EB4" w:rsidP="00B348DC"/>
    <w:p w14:paraId="2E6648C0" w14:textId="77777777" w:rsidR="00177EB4" w:rsidRPr="00F24502" w:rsidRDefault="00177EB4" w:rsidP="00B348DC">
      <w:pPr>
        <w:rPr>
          <w:b/>
          <w:bCs/>
        </w:rPr>
      </w:pPr>
      <w:r w:rsidRPr="00F24502">
        <w:rPr>
          <w:rFonts w:hint="eastAsia"/>
          <w:b/>
          <w:bCs/>
        </w:rPr>
        <w:t>申合せ</w:t>
      </w:r>
    </w:p>
    <w:p w14:paraId="2501C4E5" w14:textId="77777777" w:rsidR="00177EB4" w:rsidRDefault="00177EB4" w:rsidP="00B348DC">
      <w:r>
        <w:rPr>
          <w:rFonts w:hint="eastAsia"/>
        </w:rPr>
        <w:t>（平成25年11月8日総会決定）</w:t>
      </w:r>
    </w:p>
    <w:p w14:paraId="4FEB422F" w14:textId="77777777" w:rsidR="00177EB4" w:rsidRDefault="00177EB4" w:rsidP="00B348DC">
      <w:r>
        <w:rPr>
          <w:rFonts w:hint="eastAsia"/>
        </w:rPr>
        <w:t>この会則で事務系職員とは、医療職及び教育職以外の者とする。</w:t>
      </w:r>
    </w:p>
    <w:p w14:paraId="0F56D95F" w14:textId="77777777" w:rsidR="00177EB4" w:rsidRDefault="00177EB4" w:rsidP="00B348DC"/>
    <w:p w14:paraId="11DDD241" w14:textId="77777777" w:rsidR="00177EB4" w:rsidRPr="00F24502" w:rsidRDefault="00177EB4" w:rsidP="00B348DC">
      <w:pPr>
        <w:rPr>
          <w:b/>
          <w:bCs/>
        </w:rPr>
      </w:pPr>
      <w:r w:rsidRPr="00F24502">
        <w:rPr>
          <w:rFonts w:hint="eastAsia"/>
          <w:b/>
          <w:bCs/>
        </w:rPr>
        <w:t>申合せ</w:t>
      </w:r>
    </w:p>
    <w:p w14:paraId="05D7B8B2" w14:textId="77777777" w:rsidR="00177EB4" w:rsidRDefault="00177EB4" w:rsidP="00B348DC">
      <w:r>
        <w:rPr>
          <w:rFonts w:hint="eastAsia"/>
        </w:rPr>
        <w:t>（平成25年11月8日総会決定）</w:t>
      </w:r>
    </w:p>
    <w:p w14:paraId="3FD5372B" w14:textId="77777777" w:rsidR="00177EB4" w:rsidRDefault="00177EB4" w:rsidP="00177EB4">
      <w:pPr>
        <w:pStyle w:val="a3"/>
        <w:numPr>
          <w:ilvl w:val="0"/>
          <w:numId w:val="2"/>
        </w:numPr>
        <w:ind w:leftChars="0"/>
      </w:pPr>
      <w:r>
        <w:rPr>
          <w:rFonts w:hint="eastAsia"/>
        </w:rPr>
        <w:t>入会手続き等</w:t>
      </w:r>
    </w:p>
    <w:p w14:paraId="71B2306E" w14:textId="77777777" w:rsidR="00177EB4" w:rsidRDefault="00177EB4" w:rsidP="00177EB4">
      <w:pPr>
        <w:pStyle w:val="a3"/>
        <w:ind w:leftChars="0" w:left="360"/>
      </w:pPr>
      <w:r>
        <w:rPr>
          <w:rFonts w:hint="eastAsia"/>
        </w:rPr>
        <w:t>本会への入会は、あらかじめ入会資格が生じる者を把握し、本会の趣旨・目的等を案内して積極的に勧誘するものとする</w:t>
      </w:r>
    </w:p>
    <w:p w14:paraId="5BF8D48F" w14:textId="77777777" w:rsidR="00177EB4" w:rsidRDefault="00177EB4" w:rsidP="00177EB4">
      <w:pPr>
        <w:pStyle w:val="a3"/>
        <w:numPr>
          <w:ilvl w:val="0"/>
          <w:numId w:val="2"/>
        </w:numPr>
        <w:ind w:leftChars="0"/>
      </w:pPr>
      <w:r>
        <w:rPr>
          <w:rFonts w:hint="eastAsia"/>
        </w:rPr>
        <w:t>退会手続き</w:t>
      </w:r>
      <w:r w:rsidR="008617C6">
        <w:rPr>
          <w:rFonts w:hint="eastAsia"/>
        </w:rPr>
        <w:t>等</w:t>
      </w:r>
    </w:p>
    <w:p w14:paraId="73FF61AA" w14:textId="77777777" w:rsidR="00177EB4" w:rsidRDefault="00177EB4" w:rsidP="00177EB4">
      <w:pPr>
        <w:pStyle w:val="a3"/>
        <w:ind w:leftChars="0" w:left="360"/>
      </w:pPr>
      <w:r>
        <w:rPr>
          <w:rFonts w:hint="eastAsia"/>
        </w:rPr>
        <w:t>会員は、随時退会を</w:t>
      </w:r>
      <w:r w:rsidR="00F24502">
        <w:rPr>
          <w:rFonts w:hint="eastAsia"/>
        </w:rPr>
        <w:t>申し出ることができる。退会の申し込みがなかった場合においても、3年間会費が納入されなかった場合は退会したものと見なす。</w:t>
      </w:r>
    </w:p>
    <w:p w14:paraId="2752B04B" w14:textId="77777777" w:rsidR="00F24502" w:rsidRDefault="00F24502" w:rsidP="00F24502">
      <w:pPr>
        <w:pStyle w:val="a3"/>
        <w:numPr>
          <w:ilvl w:val="0"/>
          <w:numId w:val="2"/>
        </w:numPr>
        <w:ind w:leftChars="0"/>
      </w:pPr>
      <w:r>
        <w:rPr>
          <w:rFonts w:hint="eastAsia"/>
        </w:rPr>
        <w:t>会費の納入</w:t>
      </w:r>
    </w:p>
    <w:p w14:paraId="2A41F8B3" w14:textId="77777777" w:rsidR="00F24502" w:rsidRDefault="00F24502" w:rsidP="00F24502">
      <w:pPr>
        <w:pStyle w:val="a3"/>
        <w:ind w:leftChars="0" w:left="360"/>
      </w:pPr>
      <w:r>
        <w:rPr>
          <w:rFonts w:hint="eastAsia"/>
        </w:rPr>
        <w:t>会費は、原則として毎年納入するものとする。ただし、数年間分を一括して納入することを妨げない。退会の申し出をした者又は3年間未納のため退会扱いとなった者が会員として復帰を希望する場合は、その間の未納の会費を一括して納入しなければならない。3年未満の滞納者についても会員の継続を希望する場合</w:t>
      </w:r>
      <w:r w:rsidR="00F46EFB">
        <w:rPr>
          <w:rFonts w:hint="eastAsia"/>
        </w:rPr>
        <w:t>は</w:t>
      </w:r>
      <w:r>
        <w:rPr>
          <w:rFonts w:hint="eastAsia"/>
        </w:rPr>
        <w:t>同様とする。</w:t>
      </w:r>
    </w:p>
    <w:p w14:paraId="6A9E075F" w14:textId="77777777" w:rsidR="006F6CB7" w:rsidRDefault="006F6CB7" w:rsidP="006F6CB7"/>
    <w:p w14:paraId="5E191CB2" w14:textId="5699CD19" w:rsidR="006F6CB7" w:rsidRDefault="006F6CB7" w:rsidP="006F6CB7">
      <w:pPr>
        <w:rPr>
          <w:b/>
          <w:bCs/>
        </w:rPr>
      </w:pPr>
      <w:r w:rsidRPr="006F6CB7">
        <w:rPr>
          <w:rFonts w:hint="eastAsia"/>
          <w:b/>
          <w:bCs/>
        </w:rPr>
        <w:t>申合せ</w:t>
      </w:r>
    </w:p>
    <w:p w14:paraId="66244DEB" w14:textId="3CC88116" w:rsidR="006F6CB7" w:rsidRDefault="006F6CB7" w:rsidP="006F6CB7">
      <w:r>
        <w:rPr>
          <w:rFonts w:hint="eastAsia"/>
        </w:rPr>
        <w:t>（令和3年7月30日　役員会決定）</w:t>
      </w:r>
    </w:p>
    <w:p w14:paraId="522D39D7" w14:textId="3497E4FB" w:rsidR="006F6CB7" w:rsidRPr="006F6CB7" w:rsidRDefault="006F6CB7" w:rsidP="006F6CB7">
      <w:r>
        <w:rPr>
          <w:rFonts w:hint="eastAsia"/>
        </w:rPr>
        <w:t xml:space="preserve">　千石会の名称変更について、団体名称を「阪大千石会」から「大阪大学千石会」に変更した。それに伴い、</w:t>
      </w:r>
      <w:r w:rsidR="005E0C55">
        <w:rPr>
          <w:rFonts w:hint="eastAsia"/>
        </w:rPr>
        <w:t>ゆうちょ</w:t>
      </w:r>
      <w:r>
        <w:rPr>
          <w:rFonts w:hint="eastAsia"/>
        </w:rPr>
        <w:t>銀行口座名義についても「阪大千石会」から「大阪大学千石会」に変更することで了承を得た。</w:t>
      </w:r>
    </w:p>
    <w:sectPr w:rsidR="006F6CB7" w:rsidRPr="006F6CB7" w:rsidSect="002971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4AA"/>
    <w:multiLevelType w:val="multilevel"/>
    <w:tmpl w:val="7F987B08"/>
    <w:styleLink w:val="1"/>
    <w:lvl w:ilvl="0">
      <w:start w:val="1"/>
      <w:numFmt w:val="decimal"/>
      <w:lvlText w:val="第%1条"/>
      <w:lvlJc w:val="left"/>
      <w:pPr>
        <w:ind w:left="855" w:hanging="855"/>
      </w:pPr>
      <w:rPr>
        <w:rFonts w:hint="default"/>
      </w:rPr>
    </w:lvl>
    <w:lvl w:ilvl="1">
      <w:start w:val="1"/>
      <w:numFmt w:val="decimal"/>
      <w:lvlText w:val="（%2）"/>
      <w:lvlJc w:val="left"/>
      <w:pPr>
        <w:ind w:left="1140" w:hanging="720"/>
      </w:pPr>
      <w:rPr>
        <w:rFonts w:asciiTheme="minorHAnsi" w:eastAsiaTheme="minorEastAsia" w:hAnsiTheme="minorHAnsi" w:cstheme="minorBidi"/>
        <w:lang w:val="en-US"/>
      </w:rPr>
    </w:lvl>
    <w:lvl w:ilvl="2">
      <w:start w:val="1"/>
      <w:numFmt w:val="decimal"/>
      <w:lvlText w:val="（%3）"/>
      <w:lvlJc w:val="left"/>
      <w:pPr>
        <w:ind w:left="1260" w:hanging="420"/>
      </w:pPr>
      <w:rPr>
        <w:rFonts w:asciiTheme="minorHAnsi" w:eastAsiaTheme="minorEastAsia" w:hAnsiTheme="minorHAnsi" w:cstheme="minorBidi"/>
      </w:rPr>
    </w:lvl>
    <w:lvl w:ilvl="3">
      <w:start w:val="1"/>
      <w:numFmt w:val="bullet"/>
      <w:lvlText w:val=""/>
      <w:lvlJc w:val="left"/>
      <w:pPr>
        <w:ind w:left="1680" w:hanging="420"/>
      </w:pPr>
      <w:rPr>
        <w:rFonts w:ascii="Wingdings" w:hAnsi="Wingdings" w:hint="default"/>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11150B2E"/>
    <w:multiLevelType w:val="hybridMultilevel"/>
    <w:tmpl w:val="127EB7EC"/>
    <w:lvl w:ilvl="0" w:tplc="2CC633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4ED5"/>
    <w:multiLevelType w:val="hybridMultilevel"/>
    <w:tmpl w:val="7F987B08"/>
    <w:lvl w:ilvl="0" w:tplc="406E30DC">
      <w:start w:val="1"/>
      <w:numFmt w:val="decimal"/>
      <w:lvlText w:val="第%1条"/>
      <w:lvlJc w:val="left"/>
      <w:pPr>
        <w:ind w:left="855" w:hanging="855"/>
      </w:pPr>
      <w:rPr>
        <w:rFonts w:hint="default"/>
      </w:rPr>
    </w:lvl>
    <w:lvl w:ilvl="1" w:tplc="6256E5E8">
      <w:start w:val="1"/>
      <w:numFmt w:val="decimal"/>
      <w:lvlText w:val="（%2）"/>
      <w:lvlJc w:val="left"/>
      <w:pPr>
        <w:ind w:left="1140" w:hanging="720"/>
      </w:pPr>
      <w:rPr>
        <w:rFonts w:asciiTheme="minorHAnsi" w:eastAsiaTheme="minorEastAsia" w:hAnsiTheme="minorHAnsi" w:cstheme="minorBidi"/>
        <w:lang w:val="en-US"/>
      </w:rPr>
    </w:lvl>
    <w:lvl w:ilvl="2" w:tplc="17EC1D18">
      <w:start w:val="1"/>
      <w:numFmt w:val="decimal"/>
      <w:lvlText w:val="（%3）"/>
      <w:lvlJc w:val="left"/>
      <w:pPr>
        <w:ind w:left="1260" w:hanging="420"/>
      </w:pPr>
      <w:rPr>
        <w:rFonts w:asciiTheme="minorHAnsi" w:eastAsiaTheme="minorEastAsia" w:hAnsiTheme="minorHAnsi" w:cstheme="minorBidi"/>
      </w:rPr>
    </w:lvl>
    <w:lvl w:ilvl="3" w:tplc="04090001">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81CCA"/>
    <w:multiLevelType w:val="hybridMultilevel"/>
    <w:tmpl w:val="7EE4781E"/>
    <w:lvl w:ilvl="0" w:tplc="271A905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7A82DDA"/>
    <w:multiLevelType w:val="hybridMultilevel"/>
    <w:tmpl w:val="8FAC2680"/>
    <w:lvl w:ilvl="0" w:tplc="78E0B44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910578288">
    <w:abstractNumId w:val="2"/>
  </w:num>
  <w:num w:numId="2" w16cid:durableId="544950173">
    <w:abstractNumId w:val="1"/>
  </w:num>
  <w:num w:numId="3" w16cid:durableId="1753119313">
    <w:abstractNumId w:val="4"/>
  </w:num>
  <w:num w:numId="4" w16cid:durableId="1741639344">
    <w:abstractNumId w:val="0"/>
  </w:num>
  <w:num w:numId="5" w16cid:durableId="1554776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C0"/>
    <w:rsid w:val="00177EB4"/>
    <w:rsid w:val="00272F9D"/>
    <w:rsid w:val="0029715D"/>
    <w:rsid w:val="00373167"/>
    <w:rsid w:val="003750C0"/>
    <w:rsid w:val="004634AD"/>
    <w:rsid w:val="005E0C55"/>
    <w:rsid w:val="006245C5"/>
    <w:rsid w:val="00652F47"/>
    <w:rsid w:val="006F6CB7"/>
    <w:rsid w:val="00772FF2"/>
    <w:rsid w:val="007C21E3"/>
    <w:rsid w:val="00847372"/>
    <w:rsid w:val="008617C6"/>
    <w:rsid w:val="0093367A"/>
    <w:rsid w:val="00B24914"/>
    <w:rsid w:val="00B348DC"/>
    <w:rsid w:val="00B45F07"/>
    <w:rsid w:val="00BF53C2"/>
    <w:rsid w:val="00CE63ED"/>
    <w:rsid w:val="00D22F08"/>
    <w:rsid w:val="00D26205"/>
    <w:rsid w:val="00D30405"/>
    <w:rsid w:val="00F24502"/>
    <w:rsid w:val="00F46EFB"/>
    <w:rsid w:val="00F66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46AD0"/>
  <w15:chartTrackingRefBased/>
  <w15:docId w15:val="{0D965E17-1C03-43B9-9E73-B9E89204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0C0"/>
    <w:pPr>
      <w:ind w:leftChars="400" w:left="840"/>
    </w:pPr>
  </w:style>
  <w:style w:type="numbering" w:customStyle="1" w:styleId="1">
    <w:name w:val="現在のリスト1"/>
    <w:uiPriority w:val="99"/>
    <w:rsid w:val="006245C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6573E-D565-4698-8DD6-676BD7197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竹村 秀次</dc:creator>
  <cp:keywords/>
  <dc:description/>
  <cp:lastModifiedBy>竹村 秀次</cp:lastModifiedBy>
  <cp:revision>2</cp:revision>
  <cp:lastPrinted>2022-11-23T05:00:00Z</cp:lastPrinted>
  <dcterms:created xsi:type="dcterms:W3CDTF">2023-07-29T04:38:00Z</dcterms:created>
  <dcterms:modified xsi:type="dcterms:W3CDTF">2023-07-29T04:38:00Z</dcterms:modified>
</cp:coreProperties>
</file>